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734" w:rsidRDefault="00F67734" w:rsidP="00F67734">
      <w:pPr>
        <w:pStyle w:val="a3"/>
        <w:spacing w:before="0" w:beforeAutospacing="0" w:after="0" w:afterAutospacing="0" w:line="432" w:lineRule="atLeast"/>
        <w:ind w:firstLine="405"/>
        <w:jc w:val="center"/>
        <w:rPr>
          <w:rStyle w:val="a4"/>
          <w:color w:val="111111"/>
          <w:sz w:val="32"/>
          <w:szCs w:val="32"/>
          <w:bdr w:val="none" w:sz="0" w:space="0" w:color="auto" w:frame="1"/>
        </w:rPr>
      </w:pPr>
      <w:r>
        <w:rPr>
          <w:rStyle w:val="a4"/>
          <w:color w:val="111111"/>
          <w:sz w:val="32"/>
          <w:szCs w:val="32"/>
          <w:bdr w:val="none" w:sz="0" w:space="0" w:color="auto" w:frame="1"/>
        </w:rPr>
        <w:t>Консультация для воспитателей</w:t>
      </w:r>
    </w:p>
    <w:p w:rsidR="00F67734" w:rsidRDefault="00F67734" w:rsidP="00F67734">
      <w:pPr>
        <w:pStyle w:val="a3"/>
        <w:spacing w:before="0" w:beforeAutospacing="0" w:after="0" w:afterAutospacing="0" w:line="432" w:lineRule="atLeast"/>
        <w:ind w:firstLine="405"/>
        <w:jc w:val="center"/>
        <w:rPr>
          <w:rStyle w:val="a4"/>
          <w:color w:val="111111"/>
          <w:sz w:val="32"/>
          <w:szCs w:val="32"/>
          <w:bdr w:val="none" w:sz="0" w:space="0" w:color="auto" w:frame="1"/>
        </w:rPr>
      </w:pPr>
    </w:p>
    <w:p w:rsidR="00F67734" w:rsidRDefault="00F67734" w:rsidP="00F67734">
      <w:pPr>
        <w:pStyle w:val="a3"/>
        <w:spacing w:before="0" w:beforeAutospacing="0" w:after="0" w:afterAutospacing="0" w:line="432" w:lineRule="atLeast"/>
        <w:ind w:firstLine="405"/>
        <w:jc w:val="center"/>
        <w:rPr>
          <w:rStyle w:val="a4"/>
          <w:color w:val="111111"/>
          <w:sz w:val="32"/>
          <w:szCs w:val="32"/>
          <w:bdr w:val="none" w:sz="0" w:space="0" w:color="auto" w:frame="1"/>
        </w:rPr>
      </w:pPr>
      <w:r>
        <w:rPr>
          <w:rStyle w:val="a4"/>
          <w:color w:val="111111"/>
          <w:sz w:val="32"/>
          <w:szCs w:val="32"/>
          <w:bdr w:val="none" w:sz="0" w:space="0" w:color="auto" w:frame="1"/>
        </w:rPr>
        <w:t>«</w:t>
      </w:r>
      <w:r w:rsidR="00DA78D7">
        <w:rPr>
          <w:rStyle w:val="a4"/>
          <w:color w:val="111111"/>
          <w:sz w:val="32"/>
          <w:szCs w:val="32"/>
          <w:bdr w:val="none" w:sz="0" w:space="0" w:color="auto" w:frame="1"/>
        </w:rPr>
        <w:t>Театрализация</w:t>
      </w:r>
      <w:r w:rsidRPr="00F67734">
        <w:rPr>
          <w:rStyle w:val="a4"/>
          <w:color w:val="111111"/>
          <w:sz w:val="32"/>
          <w:szCs w:val="32"/>
          <w:bdr w:val="none" w:sz="0" w:space="0" w:color="auto" w:frame="1"/>
        </w:rPr>
        <w:t xml:space="preserve">, как средство развития речи </w:t>
      </w:r>
      <w:r w:rsidR="00DA78D7">
        <w:rPr>
          <w:rStyle w:val="a4"/>
          <w:color w:val="111111"/>
          <w:sz w:val="32"/>
          <w:szCs w:val="32"/>
          <w:bdr w:val="none" w:sz="0" w:space="0" w:color="auto" w:frame="1"/>
        </w:rPr>
        <w:t>детей дошкольного возраста</w:t>
      </w:r>
      <w:r>
        <w:rPr>
          <w:rStyle w:val="a4"/>
          <w:color w:val="111111"/>
          <w:sz w:val="32"/>
          <w:szCs w:val="32"/>
          <w:bdr w:val="none" w:sz="0" w:space="0" w:color="auto" w:frame="1"/>
        </w:rPr>
        <w:t>»</w:t>
      </w:r>
    </w:p>
    <w:p w:rsidR="00F67734" w:rsidRPr="00F67734" w:rsidRDefault="00F67734" w:rsidP="00F67734">
      <w:pPr>
        <w:pStyle w:val="a3"/>
        <w:spacing w:before="0" w:beforeAutospacing="0" w:after="0" w:afterAutospacing="0" w:line="432" w:lineRule="atLeast"/>
        <w:ind w:firstLine="405"/>
        <w:jc w:val="center"/>
        <w:rPr>
          <w:rStyle w:val="a4"/>
          <w:color w:val="111111"/>
          <w:sz w:val="32"/>
          <w:szCs w:val="32"/>
          <w:bdr w:val="none" w:sz="0" w:space="0" w:color="auto" w:frame="1"/>
        </w:rPr>
      </w:pPr>
    </w:p>
    <w:p w:rsidR="00DA78D7" w:rsidRDefault="00DA78D7" w:rsidP="00DA78D7">
      <w:pPr>
        <w:pStyle w:val="a3"/>
        <w:spacing w:before="0" w:beforeAutospacing="0" w:after="0" w:afterAutospacing="0" w:line="432" w:lineRule="atLeast"/>
        <w:ind w:firstLine="405"/>
        <w:jc w:val="both"/>
        <w:rPr>
          <w:color w:val="111111"/>
          <w:sz w:val="28"/>
          <w:szCs w:val="28"/>
        </w:rPr>
      </w:pPr>
      <w:r w:rsidRPr="00F6773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Театр</w:t>
      </w:r>
      <w:r w:rsidRPr="00F67734">
        <w:rPr>
          <w:b/>
          <w:color w:val="111111"/>
          <w:sz w:val="28"/>
          <w:szCs w:val="28"/>
        </w:rPr>
        <w:t xml:space="preserve"> –</w:t>
      </w:r>
      <w:r w:rsidRPr="00F67734">
        <w:rPr>
          <w:color w:val="111111"/>
          <w:sz w:val="28"/>
          <w:szCs w:val="28"/>
        </w:rPr>
        <w:t xml:space="preserve"> это прекрасный речевой и сенсорно-двигательный тренажер и наиболее простой способ </w:t>
      </w:r>
      <w:r w:rsidRPr="00F6773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развития мелкой моторики</w:t>
      </w:r>
      <w:r w:rsidRPr="00F67734">
        <w:rPr>
          <w:b/>
          <w:color w:val="111111"/>
          <w:sz w:val="28"/>
          <w:szCs w:val="28"/>
        </w:rPr>
        <w:t>,</w:t>
      </w:r>
      <w:r w:rsidRPr="00F67734">
        <w:rPr>
          <w:color w:val="111111"/>
          <w:sz w:val="28"/>
          <w:szCs w:val="28"/>
        </w:rPr>
        <w:t xml:space="preserve"> что способствует раннему становлению </w:t>
      </w:r>
      <w:r w:rsidRPr="00F6773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речи</w:t>
      </w:r>
      <w:r w:rsidRPr="00F67734">
        <w:rPr>
          <w:b/>
          <w:color w:val="111111"/>
          <w:sz w:val="28"/>
          <w:szCs w:val="28"/>
        </w:rPr>
        <w:t>,</w:t>
      </w:r>
      <w:r w:rsidRPr="00F67734">
        <w:rPr>
          <w:color w:val="111111"/>
          <w:sz w:val="28"/>
          <w:szCs w:val="28"/>
        </w:rPr>
        <w:t xml:space="preserve"> снятию стрессов и проблем ребенка путем проигрывания различных ситуаций и, наконец, помощь в становлении руки наших дошколят. </w:t>
      </w:r>
    </w:p>
    <w:p w:rsidR="00DA78D7" w:rsidRDefault="00DA78D7" w:rsidP="00DA78D7">
      <w:pPr>
        <w:pStyle w:val="a3"/>
        <w:spacing w:before="0" w:beforeAutospacing="0" w:after="0" w:afterAutospacing="0" w:line="432" w:lineRule="atLeast"/>
        <w:ind w:firstLine="405"/>
        <w:jc w:val="both"/>
        <w:rPr>
          <w:color w:val="111111"/>
          <w:sz w:val="28"/>
          <w:szCs w:val="28"/>
        </w:rPr>
      </w:pPr>
      <w:r w:rsidRPr="00F67734">
        <w:rPr>
          <w:color w:val="111111"/>
          <w:sz w:val="28"/>
          <w:szCs w:val="28"/>
        </w:rPr>
        <w:t xml:space="preserve">Куклы </w:t>
      </w:r>
      <w:r w:rsidRPr="00F6773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развивают подвижность пальцев</w:t>
      </w:r>
      <w:r w:rsidRPr="00F67734">
        <w:rPr>
          <w:b/>
          <w:color w:val="111111"/>
          <w:sz w:val="28"/>
          <w:szCs w:val="28"/>
        </w:rPr>
        <w:t>,</w:t>
      </w:r>
      <w:r w:rsidRPr="00F67734">
        <w:rPr>
          <w:color w:val="111111"/>
          <w:sz w:val="28"/>
          <w:szCs w:val="28"/>
        </w:rPr>
        <w:t xml:space="preserve"> как правой, так и левой рук, помогают освоить речь персонажей. </w:t>
      </w:r>
    </w:p>
    <w:p w:rsidR="00F67734" w:rsidRPr="00F67734" w:rsidRDefault="00F67734" w:rsidP="00DA78D7">
      <w:pPr>
        <w:spacing w:after="0" w:line="276" w:lineRule="auto"/>
        <w:ind w:firstLine="710"/>
        <w:jc w:val="both"/>
        <w:rPr>
          <w:rFonts w:ascii="&amp;quot" w:eastAsia="Times New Roman" w:hAnsi="&amp;quot" w:cs="Times New Roman"/>
          <w:color w:val="000000"/>
          <w:lang w:eastAsia="ru-RU"/>
        </w:rPr>
      </w:pPr>
      <w:r w:rsidRPr="00F67734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Пальчиковый театр</w:t>
      </w:r>
      <w:r w:rsidRPr="00F67734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–</w:t>
      </w:r>
      <w:r w:rsidRPr="00F67734">
        <w:rPr>
          <w:rFonts w:ascii="Times New Roman" w:hAnsi="Times New Roman" w:cs="Times New Roman"/>
          <w:color w:val="111111"/>
          <w:sz w:val="28"/>
          <w:szCs w:val="28"/>
        </w:rPr>
        <w:t xml:space="preserve"> это уникальная возможность расположить сказку на ладошке у ребенка, в которой он сможет сыграть роль любого героя.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Это и</w:t>
      </w:r>
      <w:r w:rsidRPr="00F67734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 отличная сюжетно-ролевая игра для дошкольников, которая:</w:t>
      </w:r>
    </w:p>
    <w:p w:rsidR="00F67734" w:rsidRPr="00F67734" w:rsidRDefault="00F67734" w:rsidP="00DA78D7">
      <w:pPr>
        <w:spacing w:after="0" w:line="276" w:lineRule="auto"/>
        <w:ind w:left="710"/>
        <w:jc w:val="both"/>
        <w:rPr>
          <w:rFonts w:ascii="&amp;quot" w:eastAsia="Times New Roman" w:hAnsi="&amp;quot" w:cs="Arial"/>
          <w:color w:val="000000"/>
          <w:lang w:eastAsia="ru-RU"/>
        </w:rPr>
      </w:pPr>
      <w:r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>-</w:t>
      </w:r>
      <w:r w:rsidRPr="00F67734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>стимулирует развитие мелкой моторики;</w:t>
      </w:r>
    </w:p>
    <w:p w:rsidR="00F67734" w:rsidRPr="00F67734" w:rsidRDefault="00F67734" w:rsidP="00DA78D7">
      <w:pPr>
        <w:spacing w:after="0" w:line="276" w:lineRule="auto"/>
        <w:ind w:left="710"/>
        <w:jc w:val="both"/>
        <w:rPr>
          <w:rFonts w:ascii="&amp;quot" w:eastAsia="Times New Roman" w:hAnsi="&amp;quot" w:cs="Arial"/>
          <w:color w:val="000000"/>
          <w:lang w:eastAsia="ru-RU"/>
        </w:rPr>
      </w:pPr>
      <w:r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>-</w:t>
      </w:r>
      <w:r w:rsidRPr="00F67734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>знакомит ребенка с такими понятиями как форма, цвет, размер;</w:t>
      </w:r>
    </w:p>
    <w:p w:rsidR="00F67734" w:rsidRPr="00F67734" w:rsidRDefault="00F67734" w:rsidP="00DA78D7">
      <w:pPr>
        <w:spacing w:after="0" w:line="276" w:lineRule="auto"/>
        <w:ind w:left="710"/>
        <w:jc w:val="both"/>
        <w:rPr>
          <w:rFonts w:ascii="&amp;quot" w:eastAsia="Times New Roman" w:hAnsi="&amp;quot" w:cs="Arial"/>
          <w:color w:val="000000"/>
          <w:lang w:eastAsia="ru-RU"/>
        </w:rPr>
      </w:pPr>
      <w:r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>-</w:t>
      </w:r>
      <w:r w:rsidRPr="00F67734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>помогает развивать пространственное восприятие (понятия: справа, слева, рядом, друг за другом и т.д.);</w:t>
      </w:r>
    </w:p>
    <w:p w:rsidR="00F67734" w:rsidRPr="00F67734" w:rsidRDefault="00F67734" w:rsidP="00DA78D7">
      <w:pPr>
        <w:spacing w:after="0" w:line="276" w:lineRule="auto"/>
        <w:ind w:left="710"/>
        <w:jc w:val="both"/>
        <w:rPr>
          <w:rFonts w:ascii="&amp;quot" w:eastAsia="Times New Roman" w:hAnsi="&amp;quot" w:cs="Arial"/>
          <w:color w:val="000000"/>
          <w:lang w:eastAsia="ru-RU"/>
        </w:rPr>
      </w:pPr>
      <w:r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>-</w:t>
      </w:r>
      <w:r w:rsidRPr="00F67734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>развивает воображение, память, мышление и внимание;</w:t>
      </w:r>
    </w:p>
    <w:p w:rsidR="00F67734" w:rsidRPr="00F67734" w:rsidRDefault="00F67734" w:rsidP="00DA78D7">
      <w:pPr>
        <w:spacing w:after="0" w:line="276" w:lineRule="auto"/>
        <w:ind w:left="710"/>
        <w:jc w:val="both"/>
        <w:rPr>
          <w:rFonts w:ascii="&amp;quot" w:eastAsia="Times New Roman" w:hAnsi="&amp;quot" w:cs="Arial"/>
          <w:color w:val="000000"/>
          <w:lang w:eastAsia="ru-RU"/>
        </w:rPr>
      </w:pPr>
      <w:r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>-</w:t>
      </w:r>
      <w:r w:rsidRPr="00F67734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>помогает развивать словарный запас и активизирует речевые функции;</w:t>
      </w:r>
    </w:p>
    <w:p w:rsidR="00F67734" w:rsidRPr="00F67734" w:rsidRDefault="00F67734" w:rsidP="00DA78D7">
      <w:pPr>
        <w:spacing w:after="0" w:line="276" w:lineRule="auto"/>
        <w:ind w:left="710"/>
        <w:jc w:val="both"/>
        <w:rPr>
          <w:rFonts w:ascii="&amp;quot" w:eastAsia="Times New Roman" w:hAnsi="&amp;quot" w:cs="Arial"/>
          <w:color w:val="000000"/>
          <w:lang w:eastAsia="ru-RU"/>
        </w:rPr>
      </w:pPr>
      <w:r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>-</w:t>
      </w:r>
      <w:r w:rsidRPr="00F67734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>формирует творческие способности и артистические умения;</w:t>
      </w:r>
    </w:p>
    <w:p w:rsidR="00F67734" w:rsidRPr="00DA78D7" w:rsidRDefault="00F67734" w:rsidP="00DA78D7">
      <w:pPr>
        <w:spacing w:after="0" w:line="276" w:lineRule="auto"/>
        <w:ind w:left="710"/>
        <w:jc w:val="both"/>
        <w:rPr>
          <w:rFonts w:ascii="&amp;quot" w:eastAsia="Times New Roman" w:hAnsi="&amp;quot" w:cs="Arial"/>
          <w:color w:val="000000"/>
          <w:lang w:eastAsia="ru-RU"/>
        </w:rPr>
      </w:pPr>
      <w:r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>-</w:t>
      </w:r>
      <w:r w:rsidRPr="00F67734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>знакомит с элемента</w:t>
      </w:r>
      <w:r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>рными математическими понятиями.</w:t>
      </w:r>
    </w:p>
    <w:p w:rsidR="008F24E3" w:rsidRPr="00F67734" w:rsidRDefault="008F24E3" w:rsidP="00DA78D7">
      <w:pPr>
        <w:pStyle w:val="a3"/>
        <w:spacing w:before="0" w:beforeAutospacing="0" w:after="0" w:afterAutospacing="0" w:line="432" w:lineRule="atLeast"/>
        <w:ind w:firstLine="405"/>
        <w:jc w:val="both"/>
        <w:rPr>
          <w:color w:val="111111"/>
          <w:sz w:val="28"/>
          <w:szCs w:val="28"/>
        </w:rPr>
      </w:pPr>
      <w:r w:rsidRPr="00F6773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Пальчиковых театров</w:t>
      </w:r>
      <w:r w:rsidRPr="00F67734">
        <w:rPr>
          <w:color w:val="111111"/>
          <w:sz w:val="28"/>
          <w:szCs w:val="28"/>
        </w:rPr>
        <w:t xml:space="preserve"> известно много разновидностей</w:t>
      </w:r>
      <w:r>
        <w:rPr>
          <w:color w:val="111111"/>
          <w:sz w:val="28"/>
          <w:szCs w:val="28"/>
        </w:rPr>
        <w:t>: из фетра, бумаги, на перчатке и др</w:t>
      </w:r>
      <w:r w:rsidRPr="00F67734">
        <w:rPr>
          <w:color w:val="111111"/>
          <w:sz w:val="28"/>
          <w:szCs w:val="28"/>
        </w:rPr>
        <w:t xml:space="preserve">. </w:t>
      </w:r>
      <w:r>
        <w:rPr>
          <w:color w:val="111111"/>
          <w:sz w:val="28"/>
          <w:szCs w:val="28"/>
        </w:rPr>
        <w:t>Я предлагаю использовать</w:t>
      </w:r>
      <w:r w:rsidRPr="00F67734">
        <w:rPr>
          <w:color w:val="111111"/>
          <w:sz w:val="28"/>
          <w:szCs w:val="28"/>
        </w:rPr>
        <w:t xml:space="preserve"> вязаный </w:t>
      </w:r>
      <w:r w:rsidRPr="00F6773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пальчиковый театр</w:t>
      </w:r>
      <w:r w:rsidRPr="00F67734">
        <w:rPr>
          <w:b/>
          <w:color w:val="111111"/>
          <w:sz w:val="28"/>
          <w:szCs w:val="28"/>
        </w:rPr>
        <w:t>.</w:t>
      </w:r>
    </w:p>
    <w:p w:rsidR="00F67734" w:rsidRPr="00F67734" w:rsidRDefault="00F67734" w:rsidP="00F67734">
      <w:pPr>
        <w:pStyle w:val="a3"/>
        <w:spacing w:before="0" w:beforeAutospacing="0" w:after="0" w:afterAutospacing="0" w:line="432" w:lineRule="atLeast"/>
        <w:ind w:firstLine="405"/>
        <w:rPr>
          <w:color w:val="111111"/>
          <w:sz w:val="28"/>
          <w:szCs w:val="28"/>
        </w:rPr>
      </w:pPr>
    </w:p>
    <w:p w:rsidR="00F67734" w:rsidRDefault="008F24E3" w:rsidP="008F24E3">
      <w:pPr>
        <w:pStyle w:val="a3"/>
        <w:spacing w:before="0" w:beforeAutospacing="0" w:after="0" w:afterAutospacing="0" w:line="432" w:lineRule="atLeast"/>
        <w:ind w:firstLine="405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noProof/>
          <w:color w:val="111111"/>
          <w:sz w:val="27"/>
          <w:szCs w:val="27"/>
        </w:rPr>
        <w:t xml:space="preserve">    </w:t>
      </w:r>
      <w:r w:rsidR="00F67734" w:rsidRPr="00F67734">
        <w:rPr>
          <w:rFonts w:ascii="Arial" w:hAnsi="Arial" w:cs="Arial"/>
          <w:noProof/>
          <w:color w:val="111111"/>
          <w:sz w:val="27"/>
          <w:szCs w:val="27"/>
        </w:rPr>
        <w:drawing>
          <wp:inline distT="0" distB="0" distL="0" distR="0">
            <wp:extent cx="2009775" cy="3093616"/>
            <wp:effectExtent l="0" t="0" r="0" b="0"/>
            <wp:docPr id="1" name="Рисунок 1" descr="C:\Users\1\Desktop\ФОТО\detsad-431218-15491345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ФОТО\detsad-431218-154913453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222"/>
                    <a:stretch/>
                  </pic:blipFill>
                  <pic:spPr bwMode="auto">
                    <a:xfrm>
                      <a:off x="0" y="0"/>
                      <a:ext cx="2054327" cy="3162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F24E3">
        <w:rPr>
          <w:noProof/>
          <w:color w:val="111111"/>
          <w:sz w:val="28"/>
          <w:szCs w:val="28"/>
        </w:rPr>
        <w:t xml:space="preserve"> </w:t>
      </w:r>
      <w:r>
        <w:rPr>
          <w:noProof/>
          <w:color w:val="111111"/>
          <w:sz w:val="28"/>
          <w:szCs w:val="28"/>
        </w:rPr>
        <w:t xml:space="preserve">                      </w:t>
      </w:r>
      <w:r w:rsidRPr="00F67734">
        <w:rPr>
          <w:noProof/>
          <w:color w:val="111111"/>
          <w:sz w:val="28"/>
          <w:szCs w:val="28"/>
        </w:rPr>
        <w:drawing>
          <wp:inline distT="0" distB="0" distL="0" distR="0" wp14:anchorId="25548648" wp14:editId="36B02EB4">
            <wp:extent cx="1971675" cy="3111585"/>
            <wp:effectExtent l="0" t="0" r="0" b="0"/>
            <wp:docPr id="3" name="Рисунок 3" descr="C:\Users\1\Desktop\ФОТО\detsad-431218-15491359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ФОТО\detsad-431218-154913597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264"/>
                    <a:stretch/>
                  </pic:blipFill>
                  <pic:spPr bwMode="auto">
                    <a:xfrm>
                      <a:off x="0" y="0"/>
                      <a:ext cx="2087884" cy="3294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67734" w:rsidRPr="00F67734" w:rsidRDefault="00F67734" w:rsidP="00F67734">
      <w:pPr>
        <w:pStyle w:val="a3"/>
        <w:spacing w:before="0" w:beforeAutospacing="0" w:after="0" w:afterAutospacing="0" w:line="432" w:lineRule="atLeast"/>
        <w:ind w:firstLine="405"/>
        <w:rPr>
          <w:color w:val="111111"/>
          <w:sz w:val="28"/>
          <w:szCs w:val="28"/>
        </w:rPr>
      </w:pPr>
    </w:p>
    <w:p w:rsidR="00F67734" w:rsidRPr="00F67734" w:rsidRDefault="00F67734" w:rsidP="00F67734">
      <w:pPr>
        <w:pStyle w:val="a3"/>
        <w:spacing w:before="0" w:beforeAutospacing="0" w:after="0" w:afterAutospacing="0" w:line="432" w:lineRule="atLeast"/>
        <w:ind w:firstLine="405"/>
        <w:jc w:val="center"/>
        <w:rPr>
          <w:color w:val="111111"/>
          <w:sz w:val="28"/>
          <w:szCs w:val="28"/>
        </w:rPr>
      </w:pPr>
    </w:p>
    <w:p w:rsidR="00F67734" w:rsidRDefault="00F67734" w:rsidP="00DA78D7">
      <w:pPr>
        <w:spacing w:line="276" w:lineRule="auto"/>
        <w:ind w:firstLine="567"/>
        <w:rPr>
          <w:rFonts w:ascii="Times New Roman" w:hAnsi="Times New Roman" w:cs="Times New Roman"/>
          <w:color w:val="111111"/>
          <w:sz w:val="28"/>
          <w:szCs w:val="28"/>
        </w:rPr>
      </w:pPr>
      <w:r w:rsidRPr="00F67734">
        <w:rPr>
          <w:rFonts w:ascii="Times New Roman" w:hAnsi="Times New Roman" w:cs="Times New Roman"/>
          <w:color w:val="111111"/>
          <w:sz w:val="28"/>
          <w:szCs w:val="28"/>
        </w:rPr>
        <w:t xml:space="preserve">Один из самых долговечных и удобных в использовании видов </w:t>
      </w:r>
      <w:r w:rsidRPr="00F67734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пальчикового театра</w:t>
      </w:r>
      <w:r w:rsidRPr="00F67734">
        <w:rPr>
          <w:rFonts w:ascii="Times New Roman" w:hAnsi="Times New Roman" w:cs="Times New Roman"/>
          <w:b/>
          <w:color w:val="111111"/>
          <w:sz w:val="28"/>
          <w:szCs w:val="28"/>
        </w:rPr>
        <w:t>.</w:t>
      </w:r>
      <w:r w:rsidRPr="00F67734">
        <w:rPr>
          <w:rFonts w:ascii="Times New Roman" w:hAnsi="Times New Roman" w:cs="Times New Roman"/>
          <w:color w:val="111111"/>
          <w:sz w:val="28"/>
          <w:szCs w:val="28"/>
        </w:rPr>
        <w:t xml:space="preserve"> Куклы такого </w:t>
      </w:r>
      <w:r w:rsidRPr="00F67734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пальчикового театра получаются очень</w:t>
      </w:r>
      <w:r w:rsidRPr="00F67734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</w:t>
      </w:r>
      <w:r w:rsidRPr="00F67734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«живыми»</w:t>
      </w:r>
      <w:r w:rsidRPr="00F67734">
        <w:rPr>
          <w:rFonts w:ascii="Times New Roman" w:hAnsi="Times New Roman" w:cs="Times New Roman"/>
          <w:color w:val="111111"/>
          <w:sz w:val="28"/>
          <w:szCs w:val="28"/>
        </w:rPr>
        <w:t xml:space="preserve">, мягкими и приятными </w:t>
      </w:r>
      <w:r>
        <w:rPr>
          <w:rFonts w:ascii="Times New Roman" w:hAnsi="Times New Roman" w:cs="Times New Roman"/>
          <w:color w:val="111111"/>
          <w:sz w:val="28"/>
          <w:szCs w:val="28"/>
        </w:rPr>
        <w:t>на ощупь</w:t>
      </w:r>
      <w:r w:rsidRPr="00F67734">
        <w:rPr>
          <w:rFonts w:ascii="Times New Roman" w:hAnsi="Times New Roman" w:cs="Times New Roman"/>
          <w:color w:val="111111"/>
          <w:sz w:val="28"/>
          <w:szCs w:val="28"/>
        </w:rPr>
        <w:t xml:space="preserve">. Может использоваться во всех возрастных группах. </w:t>
      </w:r>
    </w:p>
    <w:p w:rsidR="008F24E3" w:rsidRPr="008F24E3" w:rsidRDefault="008F24E3" w:rsidP="00DA78D7">
      <w:pPr>
        <w:spacing w:line="276" w:lineRule="auto"/>
        <w:ind w:firstLine="567"/>
        <w:rPr>
          <w:rFonts w:ascii="Times New Roman" w:hAnsi="Times New Roman" w:cs="Times New Roman"/>
          <w:color w:val="111111"/>
          <w:sz w:val="28"/>
          <w:szCs w:val="28"/>
        </w:rPr>
      </w:pPr>
      <w:r w:rsidRPr="008F24E3">
        <w:rPr>
          <w:rFonts w:ascii="Times New Roman" w:hAnsi="Times New Roman" w:cs="Times New Roman"/>
          <w:color w:val="111111"/>
          <w:sz w:val="28"/>
          <w:szCs w:val="28"/>
        </w:rPr>
        <w:t>Очень важно для ребенка то, что при игре «в сказку» ребенок может принимать на себя разные роли, подражать как положительным, так и отрицательным персонажам, чувствовать грань между добром и злом.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8F24E3">
        <w:rPr>
          <w:rFonts w:ascii="Times New Roman" w:hAnsi="Times New Roman" w:cs="Times New Roman"/>
          <w:color w:val="111111"/>
          <w:sz w:val="28"/>
          <w:szCs w:val="28"/>
        </w:rPr>
        <w:t xml:space="preserve">Любимые герои кукольного театра вызывают у ребенка желание подражать им, и, незаметно для себя, дети «присваивают» положительные качества персонажа. Театр также может стать другом в воспитательном процессе. </w:t>
      </w:r>
    </w:p>
    <w:p w:rsidR="008F24E3" w:rsidRPr="008F24E3" w:rsidRDefault="00F67734" w:rsidP="00DA78D7">
      <w:pPr>
        <w:spacing w:line="276" w:lineRule="auto"/>
        <w:ind w:firstLine="567"/>
        <w:rPr>
          <w:rFonts w:ascii="Times New Roman" w:hAnsi="Times New Roman" w:cs="Times New Roman"/>
          <w:color w:val="111111"/>
          <w:sz w:val="28"/>
          <w:szCs w:val="28"/>
        </w:rPr>
      </w:pPr>
      <w:r w:rsidRPr="00F67734">
        <w:rPr>
          <w:rFonts w:ascii="Times New Roman" w:hAnsi="Times New Roman" w:cs="Times New Roman"/>
          <w:color w:val="111111"/>
          <w:sz w:val="28"/>
          <w:szCs w:val="28"/>
        </w:rPr>
        <w:t>Помимо прочего,</w:t>
      </w:r>
      <w:r w:rsidRPr="00F67734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F67734">
        <w:rPr>
          <w:rFonts w:ascii="Times New Roman" w:hAnsi="Times New Roman" w:cs="Times New Roman"/>
          <w:color w:val="111111"/>
          <w:sz w:val="28"/>
          <w:szCs w:val="28"/>
        </w:rPr>
        <w:t xml:space="preserve">это еще и возможность пообщаться с ребенком вне привычной схемы ребенок-родитель, </w:t>
      </w:r>
      <w:r w:rsidR="008F24E3">
        <w:rPr>
          <w:rFonts w:ascii="Times New Roman" w:hAnsi="Times New Roman" w:cs="Times New Roman"/>
          <w:color w:val="111111"/>
          <w:sz w:val="28"/>
          <w:szCs w:val="28"/>
        </w:rPr>
        <w:t xml:space="preserve">ребенок-воспитатель, </w:t>
      </w:r>
      <w:r w:rsidRPr="00F67734">
        <w:rPr>
          <w:rFonts w:ascii="Times New Roman" w:hAnsi="Times New Roman" w:cs="Times New Roman"/>
          <w:color w:val="111111"/>
          <w:sz w:val="28"/>
          <w:szCs w:val="28"/>
        </w:rPr>
        <w:t>играя на равных вы станете ближе друг другу.</w:t>
      </w:r>
      <w:r w:rsidR="008F24E3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8F24E3" w:rsidRPr="008F24E3">
        <w:rPr>
          <w:rFonts w:ascii="Times New Roman" w:hAnsi="Times New Roman" w:cs="Times New Roman"/>
          <w:color w:val="111111"/>
          <w:sz w:val="28"/>
          <w:szCs w:val="28"/>
        </w:rPr>
        <w:t>Тут у ребенка полная свобода выбора: он может стать просто зрителем</w:t>
      </w:r>
      <w:r w:rsidR="00DA78D7">
        <w:rPr>
          <w:rFonts w:ascii="Times New Roman" w:hAnsi="Times New Roman" w:cs="Times New Roman"/>
          <w:color w:val="111111"/>
          <w:sz w:val="28"/>
          <w:szCs w:val="28"/>
        </w:rPr>
        <w:t xml:space="preserve">, </w:t>
      </w:r>
      <w:r w:rsidR="008F24E3" w:rsidRPr="008F24E3">
        <w:rPr>
          <w:rFonts w:ascii="Times New Roman" w:hAnsi="Times New Roman" w:cs="Times New Roman"/>
          <w:color w:val="111111"/>
          <w:sz w:val="28"/>
          <w:szCs w:val="28"/>
        </w:rPr>
        <w:t xml:space="preserve">актером, режиссером и автором сценария постановки. Это совсем не развлечение, а сложное исследование, ведь у малыша появляется возможность разыграть и проанализировать на сцене множество представляющихся ему необычными или непонятными ситуаций. Это могут быть проблемы, связанные с общением со сверстниками, родителями, воспитателями, отражение страхов и тревог ребенка, разбор уже случившихся конфликтов и поиск правильного выхода из них. Задавая ребенку создать импровизацию на </w:t>
      </w:r>
      <w:r w:rsidR="00DA78D7">
        <w:rPr>
          <w:rFonts w:ascii="Times New Roman" w:hAnsi="Times New Roman" w:cs="Times New Roman"/>
          <w:color w:val="111111"/>
          <w:sz w:val="28"/>
          <w:szCs w:val="28"/>
        </w:rPr>
        <w:t xml:space="preserve">какую-либо </w:t>
      </w:r>
      <w:r w:rsidR="008F24E3" w:rsidRPr="008F24E3">
        <w:rPr>
          <w:rFonts w:ascii="Times New Roman" w:hAnsi="Times New Roman" w:cs="Times New Roman"/>
          <w:color w:val="111111"/>
          <w:sz w:val="28"/>
          <w:szCs w:val="28"/>
        </w:rPr>
        <w:t xml:space="preserve">неоднозначную </w:t>
      </w:r>
      <w:r w:rsidR="008F24E3" w:rsidRPr="008F24E3">
        <w:rPr>
          <w:rFonts w:ascii="Times New Roman" w:hAnsi="Times New Roman" w:cs="Times New Roman"/>
          <w:color w:val="111111"/>
          <w:sz w:val="28"/>
          <w:szCs w:val="28"/>
        </w:rPr>
        <w:t>ситуацию,</w:t>
      </w:r>
      <w:r w:rsidR="008F24E3" w:rsidRPr="008F24E3">
        <w:rPr>
          <w:rFonts w:ascii="Times New Roman" w:hAnsi="Times New Roman" w:cs="Times New Roman"/>
          <w:color w:val="111111"/>
          <w:sz w:val="28"/>
          <w:szCs w:val="28"/>
        </w:rPr>
        <w:t xml:space="preserve"> мы сможем лучше понять мотивы и причины того или иного поведения младших дошкольников.</w:t>
      </w:r>
    </w:p>
    <w:p w:rsidR="00166674" w:rsidRDefault="00DA78D7" w:rsidP="008F24E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A78D7">
        <w:rPr>
          <w:rFonts w:ascii="Times New Roman" w:hAnsi="Times New Roman" w:cs="Times New Roman"/>
          <w:sz w:val="28"/>
          <w:szCs w:val="28"/>
        </w:rPr>
        <w:t>Таким образом, театрализованная деятельность – это не просто игра, а еще и прекрасное средство для интенсивного развития речи детей, обогащения словаря, а также развития мышления, воображения, внимания и памяти, что является психологической основой правильной речи.</w:t>
      </w:r>
    </w:p>
    <w:p w:rsidR="00DA78D7" w:rsidRDefault="00DA78D7" w:rsidP="008F24E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DA78D7" w:rsidRPr="00F67734" w:rsidRDefault="00DA78D7" w:rsidP="008F24E3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воспитатель: Величко 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.В.</w:t>
      </w:r>
    </w:p>
    <w:sectPr w:rsidR="00DA78D7" w:rsidRPr="00F67734" w:rsidSect="00DA78D7">
      <w:pgSz w:w="11906" w:h="16838"/>
      <w:pgMar w:top="567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3125B"/>
    <w:multiLevelType w:val="multilevel"/>
    <w:tmpl w:val="B7A27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B23"/>
    <w:rsid w:val="000D7780"/>
    <w:rsid w:val="005D6B23"/>
    <w:rsid w:val="00877517"/>
    <w:rsid w:val="008F24E3"/>
    <w:rsid w:val="00DA78D7"/>
    <w:rsid w:val="00F6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FEB44"/>
  <w15:chartTrackingRefBased/>
  <w15:docId w15:val="{59A1E6C6-1B09-4C03-B75E-6F3AB4C49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7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773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A78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78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8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2020-03-23T14:01:00Z</cp:lastPrinted>
  <dcterms:created xsi:type="dcterms:W3CDTF">2020-03-23T13:34:00Z</dcterms:created>
  <dcterms:modified xsi:type="dcterms:W3CDTF">2020-03-23T14:01:00Z</dcterms:modified>
</cp:coreProperties>
</file>