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2D" w:rsidRDefault="00554F2D" w:rsidP="00554F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5DC0">
        <w:rPr>
          <w:rFonts w:ascii="Times New Roman" w:hAnsi="Times New Roman"/>
          <w:b/>
          <w:sz w:val="28"/>
          <w:szCs w:val="28"/>
        </w:rPr>
        <w:t>Октябрь</w:t>
      </w:r>
    </w:p>
    <w:p w:rsidR="00554F2D" w:rsidRPr="001A5DC0" w:rsidRDefault="00554F2D" w:rsidP="00554F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54F2D" w:rsidRPr="00B93EF0" w:rsidTr="006D372A">
        <w:tc>
          <w:tcPr>
            <w:tcW w:w="9571" w:type="dxa"/>
            <w:gridSpan w:val="3"/>
          </w:tcPr>
          <w:p w:rsidR="00554F2D" w:rsidRPr="00B93EF0" w:rsidRDefault="00554F2D" w:rsidP="006D372A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Организационно-методическая работа</w:t>
            </w:r>
          </w:p>
        </w:tc>
      </w:tr>
      <w:tr w:rsidR="00554F2D" w:rsidRPr="00B93EF0" w:rsidTr="006D372A">
        <w:trPr>
          <w:trHeight w:val="973"/>
        </w:trPr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 руководство творческими играми детей» 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Гартман С.О.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Открытые просмотры педагогической деятельности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Панорама сюжетно-ролевых игр «Парикмахерская», «Магазин», «Пароход».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совершенствование педагогического мастерства. 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Галимова Г.Ш.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Школа педагогического мастерства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«Дидактические игры своими руками»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стимулировать желание проявлять инициативу, творчество.</w:t>
            </w:r>
          </w:p>
        </w:tc>
        <w:tc>
          <w:tcPr>
            <w:tcW w:w="3367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  Эксузян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 xml:space="preserve"> Смотры, конкурсы, выставки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выставке работ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природного и бросового материала «В стране фантазий»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Вот и осень пришла»</w:t>
            </w:r>
          </w:p>
        </w:tc>
        <w:tc>
          <w:tcPr>
            <w:tcW w:w="3367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  Габриэлян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Воспитатель  Карнаушенко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Комплектование библиотеки кабинета учебно-методическим комплектом</w:t>
            </w:r>
          </w:p>
          <w:p w:rsidR="00554F2D" w:rsidRPr="007C0BDB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D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7C0BDB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 при подготовке к образовательной деятельности.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материалов по воспитательно-образовательной работе в условиях ФГОС.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молодым специалистам при планировании воспитательно-образовательной деятельности в соответствии с ФГОС ДО.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Копилка практических советов «Советы для начинающего педагога», «Запреты».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новинок методической литературы по современным педагогическим технологиям и составление методического пособия «Современные технологии обучения дошкольников»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Цыганок И.Ю.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дидактической игры дошкольников;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утренней гимнастики;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воспитателя к занятиям;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дня.</w:t>
            </w:r>
          </w:p>
        </w:tc>
        <w:tc>
          <w:tcPr>
            <w:tcW w:w="3367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Цыганок И.Ю.</w:t>
            </w:r>
          </w:p>
          <w:p w:rsidR="00554F2D" w:rsidRPr="00295726" w:rsidRDefault="00554F2D" w:rsidP="006D372A">
            <w:pPr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Подготовка к педсовету № 2</w:t>
            </w:r>
          </w:p>
          <w:p w:rsidR="00554F2D" w:rsidRPr="00A87AC3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- как средство обучения и воспитания»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lastRenderedPageBreak/>
              <w:t>- выявление педагогических инициатив по подготовке и проведению педсовета.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изучение научно-методической и 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ой литературы по теме педсовета;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публикаций о ФГОС ДО в методической и периодических изданиях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ВМР Малыш О.В.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Цыганок И.Ю.</w:t>
            </w:r>
          </w:p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1.8</w:t>
            </w:r>
          </w:p>
        </w:tc>
        <w:tc>
          <w:tcPr>
            <w:tcW w:w="5529" w:type="dxa"/>
          </w:tcPr>
          <w:p w:rsidR="00554F2D" w:rsidRPr="00373123" w:rsidRDefault="00554F2D" w:rsidP="006D3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123">
              <w:rPr>
                <w:rFonts w:ascii="Times New Roman" w:hAnsi="Times New Roman"/>
                <w:b/>
                <w:sz w:val="24"/>
                <w:szCs w:val="24"/>
              </w:rPr>
              <w:t>Педагогические часы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Согласование и </w:t>
            </w: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>утверждение  индивидуальных</w:t>
            </w:r>
            <w:proofErr w:type="gramEnd"/>
            <w:r w:rsidRPr="00B93EF0">
              <w:rPr>
                <w:rFonts w:ascii="Times New Roman" w:hAnsi="Times New Roman"/>
                <w:sz w:val="24"/>
                <w:szCs w:val="24"/>
              </w:rPr>
              <w:t xml:space="preserve"> графиков аттестации, плана работы по аттестации; </w:t>
            </w: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 консультирование педагогов по оформлению </w:t>
            </w: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 xml:space="preserve">портфолио.  </w:t>
            </w:r>
            <w:proofErr w:type="gramEnd"/>
          </w:p>
        </w:tc>
        <w:tc>
          <w:tcPr>
            <w:tcW w:w="3367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>
              <w:rPr>
                <w:rFonts w:ascii="Times New Roman" w:hAnsi="Times New Roman"/>
                <w:sz w:val="24"/>
                <w:szCs w:val="24"/>
              </w:rPr>
              <w:t>Малыш О.В.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1.9</w:t>
            </w:r>
          </w:p>
        </w:tc>
        <w:tc>
          <w:tcPr>
            <w:tcW w:w="5529" w:type="dxa"/>
          </w:tcPr>
          <w:p w:rsidR="00554F2D" w:rsidRDefault="00554F2D" w:rsidP="006D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  <w:p w:rsidR="00554F2D" w:rsidRDefault="00554F2D" w:rsidP="006D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Тематические осенние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праздники в дошкольных группах.</w:t>
            </w:r>
          </w:p>
          <w:p w:rsidR="00554F2D" w:rsidRPr="00B93EF0" w:rsidRDefault="00554F2D" w:rsidP="006D3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3367" w:type="dxa"/>
          </w:tcPr>
          <w:p w:rsidR="00554F2D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93EF0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B93EF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Поплавская М.Б., Петик О.Ю.,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родители, воспитатели групп.</w:t>
            </w:r>
          </w:p>
        </w:tc>
      </w:tr>
      <w:tr w:rsidR="00554F2D" w:rsidRPr="00B93EF0" w:rsidTr="006D372A">
        <w:tc>
          <w:tcPr>
            <w:tcW w:w="9571" w:type="dxa"/>
            <w:gridSpan w:val="3"/>
          </w:tcPr>
          <w:p w:rsidR="00554F2D" w:rsidRPr="00B93EF0" w:rsidRDefault="00554F2D" w:rsidP="006D372A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Система работы с родителями</w:t>
            </w:r>
          </w:p>
        </w:tc>
      </w:tr>
      <w:tr w:rsidR="00554F2D" w:rsidRPr="00B93EF0" w:rsidTr="006D372A">
        <w:trPr>
          <w:trHeight w:val="2334"/>
        </w:trPr>
        <w:tc>
          <w:tcPr>
            <w:tcW w:w="675" w:type="dxa"/>
          </w:tcPr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54F2D" w:rsidRPr="005B7D62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554F2D" w:rsidRPr="005B7D62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54F2D" w:rsidRPr="00F0194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2CB"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здорового пищевого поведения» 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Мониторинг психического и физического развития в семье.</w:t>
            </w:r>
          </w:p>
          <w:p w:rsidR="00554F2D" w:rsidRPr="00B94ED5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2992">
              <w:rPr>
                <w:rFonts w:ascii="Times New Roman" w:hAnsi="Times New Roman"/>
                <w:b/>
                <w:sz w:val="24"/>
                <w:szCs w:val="24"/>
              </w:rPr>
              <w:t xml:space="preserve">Наглядная информация для родителей 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к конкурсу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природного и бросового материала.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Захарова Н.В.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инструктор по ФК.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52575A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4F2D" w:rsidRPr="00B93EF0" w:rsidTr="006D372A">
        <w:tc>
          <w:tcPr>
            <w:tcW w:w="9571" w:type="dxa"/>
            <w:gridSpan w:val="3"/>
          </w:tcPr>
          <w:p w:rsidR="00554F2D" w:rsidRPr="00B93EF0" w:rsidRDefault="00554F2D" w:rsidP="006D372A">
            <w:pPr>
              <w:tabs>
                <w:tab w:val="left" w:pos="21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EF0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Административно-хозяйственная работа</w:t>
            </w:r>
          </w:p>
        </w:tc>
      </w:tr>
      <w:tr w:rsidR="00554F2D" w:rsidRPr="00B93EF0" w:rsidTr="006D372A">
        <w:tc>
          <w:tcPr>
            <w:tcW w:w="675" w:type="dxa"/>
          </w:tcPr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E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Проведение субботника по уборке территории;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- Проверка санитарного состояния групп и участков;   </w:t>
            </w: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>- Проверка питания в группах.</w:t>
            </w: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D62">
              <w:rPr>
                <w:rFonts w:ascii="Times New Roman" w:hAnsi="Times New Roman"/>
                <w:b/>
                <w:sz w:val="24"/>
                <w:szCs w:val="24"/>
              </w:rPr>
              <w:t>Консультация для обслуживающего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«Действия персонала в чрезвычайной ситуации, при угрозе террористических актов»</w:t>
            </w:r>
          </w:p>
        </w:tc>
        <w:tc>
          <w:tcPr>
            <w:tcW w:w="3367" w:type="dxa"/>
          </w:tcPr>
          <w:p w:rsidR="00554F2D" w:rsidRPr="00B93EF0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EF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Каспаравичус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4F2D" w:rsidRPr="005B7D62" w:rsidRDefault="00554F2D" w:rsidP="006D37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Музыченко Г.Н.</w:t>
            </w:r>
          </w:p>
        </w:tc>
      </w:tr>
    </w:tbl>
    <w:p w:rsidR="00697982" w:rsidRPr="00554F2D" w:rsidRDefault="00697982" w:rsidP="00554F2D"/>
    <w:sectPr w:rsidR="00697982" w:rsidRPr="00554F2D" w:rsidSect="0069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D1E"/>
    <w:rsid w:val="00282D1E"/>
    <w:rsid w:val="00407BFE"/>
    <w:rsid w:val="00554F2D"/>
    <w:rsid w:val="006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E06D4-7AD6-49DD-8A42-13578F06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>Grizli777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2016-10-20T17:15:00Z</dcterms:created>
  <dcterms:modified xsi:type="dcterms:W3CDTF">2017-11-22T09:06:00Z</dcterms:modified>
</cp:coreProperties>
</file>