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25" w:rsidRPr="001A5DC0" w:rsidRDefault="00F53B46" w:rsidP="00DD7E2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9"/>
        <w:gridCol w:w="3367"/>
      </w:tblGrid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1411E" w:rsidRPr="0061411E" w:rsidTr="00F85F40">
        <w:tc>
          <w:tcPr>
            <w:tcW w:w="9571" w:type="dxa"/>
            <w:gridSpan w:val="3"/>
          </w:tcPr>
          <w:p w:rsidR="0061411E" w:rsidRPr="0061411E" w:rsidRDefault="0061411E" w:rsidP="0061411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ab/>
              <w:t>Организационно-методическая работа</w:t>
            </w: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Консультация для молодых педагогов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«Игры детей зимой на прогулке»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«Построение воспитательного процесса с детьми, имеющими нарушение речи»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Инструктор по ФК   Мячикова О.Е.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Учитель- логопед Королева К.В.</w:t>
            </w: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Социально-коммуникативная игровая ситуация «Символика нашей страны». Средняя группа.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Цель: закрепить с детьми государственную символику России, умение детей узнавать их среди других символов. Закрепить знания детей о Москве- столице России.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Воспитатель Тесленко А.А.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Школа педагогического мастерства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«Информационно-коммуникативные технологии в работе с </w:t>
            </w:r>
            <w:proofErr w:type="gramStart"/>
            <w:r w:rsidRPr="0061411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дошкольниками»  </w:t>
            </w:r>
            <w:proofErr w:type="gramEnd"/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 xml:space="preserve"> Смотры, конкурсы, выставки</w:t>
            </w: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Выставка детских </w:t>
            </w:r>
            <w:proofErr w:type="gramStart"/>
            <w:r w:rsidRPr="0061411E">
              <w:rPr>
                <w:rFonts w:ascii="Times New Roman" w:hAnsi="Times New Roman"/>
                <w:sz w:val="24"/>
                <w:szCs w:val="24"/>
              </w:rPr>
              <w:t>рисунков  «</w:t>
            </w:r>
            <w:proofErr w:type="gramEnd"/>
            <w:r w:rsidRPr="0061411E">
              <w:rPr>
                <w:rFonts w:ascii="Times New Roman" w:hAnsi="Times New Roman"/>
                <w:sz w:val="24"/>
                <w:szCs w:val="24"/>
              </w:rPr>
              <w:t>Зимние пейзажи»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11E">
              <w:rPr>
                <w:rFonts w:ascii="Times New Roman" w:hAnsi="Times New Roman"/>
                <w:sz w:val="24"/>
                <w:szCs w:val="24"/>
              </w:rPr>
              <w:t>Воспитатель  Батура</w:t>
            </w:r>
            <w:proofErr w:type="gramEnd"/>
            <w:r w:rsidRPr="0061411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1411E" w:rsidRPr="0061411E" w:rsidTr="00F85F40">
        <w:trPr>
          <w:trHeight w:val="273"/>
        </w:trPr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- разработка плана-месячника по военно-патриотическому воспитанию;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- изучение состояния документации воспитателей, музыкального руководителя, инструктора физической культуры;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- подготовка тематических выставок методической литературы и практических </w:t>
            </w:r>
            <w:proofErr w:type="gramStart"/>
            <w:r w:rsidRPr="0061411E">
              <w:rPr>
                <w:rFonts w:ascii="Times New Roman" w:hAnsi="Times New Roman"/>
                <w:sz w:val="24"/>
                <w:szCs w:val="24"/>
              </w:rPr>
              <w:t>материалов  по</w:t>
            </w:r>
            <w:proofErr w:type="gramEnd"/>
            <w:r w:rsidRPr="0061411E">
              <w:rPr>
                <w:rFonts w:ascii="Times New Roman" w:hAnsi="Times New Roman"/>
                <w:sz w:val="24"/>
                <w:szCs w:val="24"/>
              </w:rPr>
              <w:t xml:space="preserve"> образовательной области «Речевое развитие»;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11E">
              <w:rPr>
                <w:rFonts w:ascii="Times New Roman" w:hAnsi="Times New Roman" w:cs="Times New Roman"/>
                <w:sz w:val="24"/>
                <w:szCs w:val="24"/>
              </w:rPr>
              <w:t>- посещение открытых просмотров педагогического процесса с использованием современных педагогических технологий;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- проверка выполнения решений педсовета № 2.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61411E">
              <w:rPr>
                <w:rFonts w:ascii="Times New Roman" w:hAnsi="Times New Roman" w:cs="Times New Roman"/>
                <w:sz w:val="24"/>
                <w:szCs w:val="24"/>
              </w:rPr>
              <w:t>контроль  «</w:t>
            </w:r>
            <w:proofErr w:type="gramEnd"/>
            <w:r w:rsidRPr="0061411E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воспитательно-образовательной работы по речевому развитию в разных возрастных группах»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- организация утренней гимнастики;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- подготовка воспитателя к занятиям;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- организация прогулки.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№ 3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 «Организация работы по формированию коммуникативно-речевой активности дошкольников»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Цель: повышение профессиональной компетенции воспитателей по формированию коммуникативно - речевой активности дошкольников.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Результаты тематического контроля.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2. Организация развивающей предметно-пространственной среды в группах по речевому развитию в соответствии с ФГОС ДО.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3. Презентация дидактического пособия по развитию речи и мелкой моторики рук для детей старшего дошкольного возраста.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4. Решение педагогических ситуаций.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Заведующий Музыченко Г.Н.</w:t>
            </w: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Pr="0061411E">
              <w:rPr>
                <w:rFonts w:ascii="Times New Roman" w:hAnsi="Times New Roman"/>
                <w:sz w:val="24"/>
                <w:szCs w:val="24"/>
              </w:rPr>
              <w:lastRenderedPageBreak/>
              <w:t>Цыганок И.Ю.</w:t>
            </w: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Воспитатели группы для детей с ТНР</w:t>
            </w: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Педагогические часы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61411E">
              <w:rPr>
                <w:rFonts w:ascii="Times New Roman" w:hAnsi="Times New Roman"/>
                <w:sz w:val="24"/>
                <w:szCs w:val="24"/>
              </w:rPr>
              <w:t xml:space="preserve">педагогами,  </w:t>
            </w:r>
            <w:proofErr w:type="spellStart"/>
            <w:r w:rsidRPr="0061411E">
              <w:rPr>
                <w:rFonts w:ascii="Times New Roman" w:hAnsi="Times New Roman"/>
                <w:sz w:val="24"/>
                <w:szCs w:val="24"/>
              </w:rPr>
              <w:t>аттестующимися</w:t>
            </w:r>
            <w:proofErr w:type="spellEnd"/>
            <w:proofErr w:type="gramEnd"/>
            <w:r w:rsidRPr="0061411E">
              <w:rPr>
                <w:rFonts w:ascii="Times New Roman" w:hAnsi="Times New Roman"/>
                <w:sz w:val="24"/>
                <w:szCs w:val="24"/>
              </w:rPr>
              <w:t xml:space="preserve"> в 2017-2018 </w:t>
            </w:r>
            <w:proofErr w:type="spellStart"/>
            <w:r w:rsidRPr="0061411E"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  <w:r w:rsidRPr="0061411E">
              <w:rPr>
                <w:rFonts w:ascii="Times New Roman" w:hAnsi="Times New Roman"/>
                <w:sz w:val="24"/>
                <w:szCs w:val="24"/>
              </w:rPr>
              <w:t xml:space="preserve"> , по выявлению проблем и путей их преодоления.  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Заместитель заведующего по ВМР Малыш О.В.</w:t>
            </w: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  <w:p w:rsidR="0061411E" w:rsidRPr="0061411E" w:rsidRDefault="0061411E" w:rsidP="0061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Развлечения по плану</w:t>
            </w:r>
          </w:p>
          <w:p w:rsidR="0061411E" w:rsidRPr="0061411E" w:rsidRDefault="0061411E" w:rsidP="0061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1411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61411E">
              <w:rPr>
                <w:rFonts w:ascii="Times New Roman" w:hAnsi="Times New Roman"/>
                <w:sz w:val="24"/>
                <w:szCs w:val="24"/>
              </w:rPr>
              <w:t xml:space="preserve">:  Поплавская М.Б., </w:t>
            </w:r>
            <w:proofErr w:type="spellStart"/>
            <w:r w:rsidRPr="0061411E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61411E">
              <w:rPr>
                <w:rFonts w:ascii="Times New Roman" w:hAnsi="Times New Roman"/>
                <w:sz w:val="24"/>
                <w:szCs w:val="24"/>
              </w:rPr>
              <w:t xml:space="preserve"> Е.А., Петик О.Ю., родители, воспитатели групп.</w:t>
            </w:r>
          </w:p>
        </w:tc>
      </w:tr>
      <w:tr w:rsidR="0061411E" w:rsidRPr="0061411E" w:rsidTr="00F85F40">
        <w:tc>
          <w:tcPr>
            <w:tcW w:w="9571" w:type="dxa"/>
            <w:gridSpan w:val="3"/>
          </w:tcPr>
          <w:p w:rsidR="0061411E" w:rsidRPr="0061411E" w:rsidRDefault="0061411E" w:rsidP="0061411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ab/>
              <w:t>Система работы с родителями</w:t>
            </w: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 </w:t>
            </w: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«Формирование речевых способностей и коммуникативных умений дошкольников при общении со взрослыми и сверстниками»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Наглядная информация для родителей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«Чтобы четко говорить, нужно с пальцами дружить»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родителей к участию в жизни дошкольного учреждения. </w:t>
            </w:r>
            <w:r w:rsidRPr="0061411E">
              <w:rPr>
                <w:rFonts w:ascii="Times New Roman" w:hAnsi="Times New Roman"/>
                <w:sz w:val="24"/>
                <w:szCs w:val="24"/>
              </w:rPr>
              <w:t>Акция «Берегите птиц» (изготовление разнообразных видов кормушек).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11E">
              <w:rPr>
                <w:rFonts w:ascii="Times New Roman" w:hAnsi="Times New Roman"/>
                <w:sz w:val="24"/>
                <w:szCs w:val="24"/>
              </w:rPr>
              <w:t>Воспитатель  Федорова</w:t>
            </w:r>
            <w:proofErr w:type="gramEnd"/>
            <w:r w:rsidRPr="0061411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11E" w:rsidRPr="0061411E" w:rsidRDefault="0061411E" w:rsidP="00614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11E">
              <w:rPr>
                <w:rFonts w:ascii="Times New Roman" w:hAnsi="Times New Roman"/>
                <w:sz w:val="24"/>
                <w:szCs w:val="24"/>
              </w:rPr>
              <w:t>Воспитатель  Пискунова</w:t>
            </w:r>
            <w:proofErr w:type="gramEnd"/>
            <w:r w:rsidRPr="0061411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1411E" w:rsidRPr="0061411E" w:rsidTr="00F85F40">
        <w:tc>
          <w:tcPr>
            <w:tcW w:w="9571" w:type="dxa"/>
            <w:gridSpan w:val="3"/>
          </w:tcPr>
          <w:p w:rsidR="0061411E" w:rsidRPr="0061411E" w:rsidRDefault="0061411E" w:rsidP="0061411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411E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Административно-хозяйственная работа</w:t>
            </w:r>
          </w:p>
        </w:tc>
      </w:tr>
      <w:tr w:rsidR="0061411E" w:rsidRPr="0061411E" w:rsidTr="00F85F40">
        <w:tc>
          <w:tcPr>
            <w:tcW w:w="675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 Консультация для обслуживающего персонала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«Организация прогулок в зимний период»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Инструктаж: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 xml:space="preserve">-  Охрана жизни и здоровья детей на прогулочных верандах и участках;  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- Рейд по противопожарной безопасности.</w:t>
            </w:r>
          </w:p>
        </w:tc>
        <w:tc>
          <w:tcPr>
            <w:tcW w:w="3367" w:type="dxa"/>
          </w:tcPr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1E">
              <w:rPr>
                <w:rFonts w:ascii="Times New Roman" w:hAnsi="Times New Roman"/>
                <w:sz w:val="24"/>
                <w:szCs w:val="24"/>
              </w:rPr>
              <w:t>Заведующий хозяйством Аптукаева О.А.</w:t>
            </w:r>
          </w:p>
          <w:p w:rsidR="0061411E" w:rsidRPr="0061411E" w:rsidRDefault="0061411E" w:rsidP="0061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F6" w:rsidRDefault="00351BF6"/>
    <w:sectPr w:rsidR="00351BF6" w:rsidSect="003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70C"/>
    <w:rsid w:val="00023588"/>
    <w:rsid w:val="00351BF6"/>
    <w:rsid w:val="00507D50"/>
    <w:rsid w:val="0061411E"/>
    <w:rsid w:val="0098470C"/>
    <w:rsid w:val="00DD7E25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EBC6-C56A-4C97-AC1D-E811A946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user2</cp:lastModifiedBy>
  <cp:revision>6</cp:revision>
  <dcterms:created xsi:type="dcterms:W3CDTF">2017-04-11T11:36:00Z</dcterms:created>
  <dcterms:modified xsi:type="dcterms:W3CDTF">2018-01-16T08:02:00Z</dcterms:modified>
</cp:coreProperties>
</file>