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5B" w:rsidRPr="001A5DC0" w:rsidRDefault="0074115B" w:rsidP="00F54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DC0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3367"/>
      </w:tblGrid>
      <w:tr w:rsidR="0074115B" w:rsidRPr="00B93EF0" w:rsidTr="00F54A6A">
        <w:tc>
          <w:tcPr>
            <w:tcW w:w="675" w:type="dxa"/>
          </w:tcPr>
          <w:p w:rsidR="0074115B" w:rsidRPr="00B93EF0" w:rsidRDefault="0074115B" w:rsidP="00F5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529" w:type="dxa"/>
          </w:tcPr>
          <w:p w:rsidR="0074115B" w:rsidRPr="00B93EF0" w:rsidRDefault="0074115B" w:rsidP="00F5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367" w:type="dxa"/>
          </w:tcPr>
          <w:p w:rsidR="0074115B" w:rsidRPr="00B93EF0" w:rsidRDefault="0074115B" w:rsidP="00F5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4115B" w:rsidRPr="00B93EF0" w:rsidTr="00F54A6A">
        <w:tc>
          <w:tcPr>
            <w:tcW w:w="9571" w:type="dxa"/>
            <w:gridSpan w:val="3"/>
          </w:tcPr>
          <w:p w:rsidR="0074115B" w:rsidRPr="00B93EF0" w:rsidRDefault="0074115B" w:rsidP="00F54A6A">
            <w:pPr>
              <w:tabs>
                <w:tab w:val="left" w:pos="285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EF0">
              <w:rPr>
                <w:rFonts w:ascii="Times New Roman" w:hAnsi="Times New Roman"/>
                <w:b/>
                <w:sz w:val="24"/>
                <w:szCs w:val="24"/>
              </w:rPr>
              <w:tab/>
              <w:t>1</w:t>
            </w:r>
            <w:r w:rsidRPr="00B93EF0">
              <w:rPr>
                <w:rFonts w:ascii="Times New Roman" w:hAnsi="Times New Roman"/>
                <w:b/>
                <w:sz w:val="24"/>
                <w:szCs w:val="24"/>
              </w:rPr>
              <w:tab/>
              <w:t>Организационно-методическая работа</w:t>
            </w:r>
          </w:p>
        </w:tc>
      </w:tr>
      <w:tr w:rsidR="0074115B" w:rsidRPr="00B93EF0" w:rsidTr="00F54A6A">
        <w:trPr>
          <w:trHeight w:val="887"/>
        </w:trPr>
        <w:tc>
          <w:tcPr>
            <w:tcW w:w="675" w:type="dxa"/>
          </w:tcPr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Обзорная консультация</w:t>
            </w: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841">
              <w:rPr>
                <w:rFonts w:ascii="Times New Roman" w:hAnsi="Times New Roman"/>
                <w:sz w:val="24"/>
                <w:szCs w:val="24"/>
              </w:rPr>
              <w:t>«Планирование воспитательно-образовательной работы с дошкольниками в соответствии с ФГОС»</w:t>
            </w:r>
          </w:p>
        </w:tc>
        <w:tc>
          <w:tcPr>
            <w:tcW w:w="3367" w:type="dxa"/>
          </w:tcPr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B93EF0" w:rsidRDefault="00F54A6A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Старший в</w:t>
            </w:r>
            <w:r w:rsidR="0074115B">
              <w:rPr>
                <w:rFonts w:ascii="Times New Roman" w:hAnsi="Times New Roman"/>
                <w:sz w:val="24"/>
                <w:szCs w:val="24"/>
              </w:rPr>
              <w:t xml:space="preserve">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Цыганок И.Ю.</w:t>
            </w:r>
            <w:r w:rsidR="0074115B"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115B" w:rsidRPr="00B93EF0" w:rsidTr="00F54A6A">
        <w:trPr>
          <w:trHeight w:val="859"/>
        </w:trPr>
        <w:tc>
          <w:tcPr>
            <w:tcW w:w="675" w:type="dxa"/>
          </w:tcPr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</w:tcPr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EF0">
              <w:rPr>
                <w:rFonts w:ascii="Times New Roman" w:hAnsi="Times New Roman"/>
                <w:b/>
                <w:sz w:val="24"/>
                <w:szCs w:val="24"/>
              </w:rPr>
              <w:t>Открытые просмотры педагогической деятельности</w:t>
            </w:r>
          </w:p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BC">
              <w:rPr>
                <w:rFonts w:ascii="Times New Roman" w:hAnsi="Times New Roman"/>
                <w:sz w:val="24"/>
                <w:szCs w:val="24"/>
              </w:rPr>
              <w:t>Познавательно-игровая ситуация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«Моя большая и малая Родина».</w:t>
            </w:r>
            <w:r w:rsidR="00F54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Старшая группа.</w:t>
            </w: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воспитание у детей старшего возраста чувства патриотизма, уважение к своей Родине.</w:t>
            </w:r>
          </w:p>
        </w:tc>
        <w:tc>
          <w:tcPr>
            <w:tcW w:w="3367" w:type="dxa"/>
          </w:tcPr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Даценко </w:t>
            </w:r>
            <w:r w:rsidR="00F54A6A">
              <w:rPr>
                <w:rFonts w:ascii="Times New Roman" w:hAnsi="Times New Roman"/>
                <w:sz w:val="24"/>
                <w:szCs w:val="24"/>
              </w:rPr>
              <w:t>Л.Н.</w:t>
            </w:r>
          </w:p>
        </w:tc>
      </w:tr>
      <w:tr w:rsidR="0074115B" w:rsidRPr="00B93EF0" w:rsidTr="00F54A6A">
        <w:tc>
          <w:tcPr>
            <w:tcW w:w="675" w:type="dxa"/>
          </w:tcPr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</w:tcPr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EF0">
              <w:rPr>
                <w:rFonts w:ascii="Times New Roman" w:hAnsi="Times New Roman"/>
                <w:b/>
                <w:sz w:val="24"/>
                <w:szCs w:val="24"/>
              </w:rPr>
              <w:t>Смотры, конкурсы, выставки</w:t>
            </w: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>Смотр-конкурс подготовки дошкольных групп к новому учебному году.</w:t>
            </w:r>
          </w:p>
        </w:tc>
        <w:tc>
          <w:tcPr>
            <w:tcW w:w="3367" w:type="dxa"/>
          </w:tcPr>
          <w:p w:rsidR="0074115B" w:rsidRPr="00B93EF0" w:rsidRDefault="002B6AB9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Цыганок И.Ю.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115B" w:rsidRPr="00B93EF0" w:rsidTr="00F54A6A">
        <w:tc>
          <w:tcPr>
            <w:tcW w:w="675" w:type="dxa"/>
          </w:tcPr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529" w:type="dxa"/>
          </w:tcPr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EF0">
              <w:rPr>
                <w:rFonts w:ascii="Times New Roman" w:hAnsi="Times New Roman"/>
                <w:b/>
                <w:sz w:val="24"/>
                <w:szCs w:val="24"/>
              </w:rPr>
              <w:t>Подбор и систематизация материалов в методическом кабинете</w:t>
            </w: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 xml:space="preserve">- оказание консультативной помощи педагогам по вопросам проведения диагностики, подбор методического </w:t>
            </w:r>
            <w:r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>- беседа и оказание методической помощи молодым педагогам в профессиональной адаптации;</w:t>
            </w:r>
          </w:p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обзор и систематизация статей, журналов на тему: «Дошкольное образование в России на современном этапе ФГОС ДО»;</w:t>
            </w:r>
          </w:p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подбор методической литературы по разделам программы «</w:t>
            </w:r>
            <w:r w:rsidR="002B6AB9">
              <w:rPr>
                <w:rFonts w:ascii="Times New Roman" w:hAnsi="Times New Roman"/>
                <w:sz w:val="24"/>
                <w:szCs w:val="24"/>
              </w:rPr>
              <w:t>От рождения до школы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библиотеки методической литературы в соответствии с требованиями ФГОС ДО.</w:t>
            </w:r>
          </w:p>
        </w:tc>
        <w:tc>
          <w:tcPr>
            <w:tcW w:w="3367" w:type="dxa"/>
          </w:tcPr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B93EF0" w:rsidRDefault="002B6AB9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Цыганок И.Ю.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AB9">
              <w:rPr>
                <w:rFonts w:ascii="Times New Roman" w:hAnsi="Times New Roman"/>
                <w:sz w:val="24"/>
                <w:szCs w:val="24"/>
              </w:rPr>
              <w:t>Добровольская О.Л.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2B6AB9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115B" w:rsidRPr="00B93EF0" w:rsidTr="00F54A6A">
        <w:tc>
          <w:tcPr>
            <w:tcW w:w="675" w:type="dxa"/>
          </w:tcPr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529" w:type="dxa"/>
          </w:tcPr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b/>
                <w:sz w:val="24"/>
                <w:szCs w:val="24"/>
              </w:rPr>
              <w:t>Контроль, коррекция и регулирование педагогического процесса</w:t>
            </w:r>
          </w:p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 xml:space="preserve">Оперативный контроль: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санитарное состояние помещений;</w:t>
            </w:r>
          </w:p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питания детей;</w:t>
            </w:r>
          </w:p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по изучению дошкольниками ПДД и ОБЖ;</w:t>
            </w: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и организация прогулки.</w:t>
            </w:r>
          </w:p>
        </w:tc>
        <w:tc>
          <w:tcPr>
            <w:tcW w:w="3367" w:type="dxa"/>
          </w:tcPr>
          <w:p w:rsidR="005B425B" w:rsidRPr="00B93EF0" w:rsidRDefault="005B425B" w:rsidP="005B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ВМР Малыш О.В.</w:t>
            </w:r>
            <w:r w:rsidR="0074115B"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 Цыганок И.Ю.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5B" w:rsidRPr="00B93EF0" w:rsidTr="00F54A6A">
        <w:tc>
          <w:tcPr>
            <w:tcW w:w="675" w:type="dxa"/>
          </w:tcPr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529" w:type="dxa"/>
          </w:tcPr>
          <w:p w:rsidR="0074115B" w:rsidRPr="00C4333D" w:rsidRDefault="0074115B" w:rsidP="00F5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33D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 1</w:t>
            </w:r>
          </w:p>
          <w:p w:rsidR="0074115B" w:rsidRPr="00B93EF0" w:rsidRDefault="0074115B" w:rsidP="00F54A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>Анализ работы за прошедший учебный год.</w:t>
            </w:r>
          </w:p>
          <w:p w:rsidR="0074115B" w:rsidRPr="00B93EF0" w:rsidRDefault="0074115B" w:rsidP="00F54A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и осн</w:t>
            </w:r>
            <w:r w:rsidR="005B425B">
              <w:rPr>
                <w:rFonts w:ascii="Times New Roman" w:hAnsi="Times New Roman"/>
                <w:sz w:val="24"/>
                <w:szCs w:val="24"/>
              </w:rPr>
              <w:t>овные планы деятельности на 2017-2018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EF0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B93E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15B" w:rsidRDefault="0074115B" w:rsidP="00F54A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Утверждение  о</w:t>
            </w:r>
            <w:r w:rsidR="005B425B">
              <w:rPr>
                <w:rFonts w:ascii="Times New Roman" w:hAnsi="Times New Roman"/>
                <w:sz w:val="24"/>
                <w:szCs w:val="24"/>
              </w:rPr>
              <w:t>бразовательной</w:t>
            </w:r>
            <w:proofErr w:type="gramEnd"/>
            <w:r w:rsidR="005B425B">
              <w:rPr>
                <w:rFonts w:ascii="Times New Roman" w:hAnsi="Times New Roman"/>
                <w:sz w:val="24"/>
                <w:szCs w:val="24"/>
              </w:rPr>
              <w:t xml:space="preserve"> программы на 2017-2018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EF0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B93E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15B" w:rsidRPr="00420D02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>Итоги работы в летний оздоровительный период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15B" w:rsidRPr="00420D02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420D02">
              <w:rPr>
                <w:rFonts w:ascii="Times New Roman" w:hAnsi="Times New Roman"/>
                <w:sz w:val="24"/>
                <w:szCs w:val="24"/>
              </w:rPr>
              <w:t>Утверждение формы написания календарного планирования и периодичность подачи планов на проверку.</w:t>
            </w:r>
          </w:p>
          <w:p w:rsidR="0074115B" w:rsidRPr="00B93EF0" w:rsidRDefault="0074115B" w:rsidP="00F54A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3EF0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5B425B">
              <w:rPr>
                <w:rFonts w:ascii="Times New Roman" w:hAnsi="Times New Roman"/>
                <w:sz w:val="24"/>
                <w:szCs w:val="24"/>
              </w:rPr>
              <w:t>аботы узких специалистов на 2017-2018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>уч.г.</w:t>
            </w:r>
          </w:p>
          <w:p w:rsidR="0074115B" w:rsidRPr="00F93B2B" w:rsidRDefault="0074115B" w:rsidP="00F54A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планов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мероприятий по ДТП, ОБЖ, преемственности детского сада и школы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3B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4115B" w:rsidRPr="00B93EF0" w:rsidRDefault="0074115B" w:rsidP="00F54A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lastRenderedPageBreak/>
              <w:t>Итоги смотра-конкурса подготовки дошкольных групп к новому учебному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25B" w:rsidRDefault="005B425B" w:rsidP="005B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ВМР Малыш О.В.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425B" w:rsidRDefault="005B425B" w:rsidP="005B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25B" w:rsidRPr="00B93EF0" w:rsidRDefault="005B425B" w:rsidP="005B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Цыганок И.Ю.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5B425B">
              <w:rPr>
                <w:rFonts w:ascii="Times New Roman" w:hAnsi="Times New Roman"/>
                <w:sz w:val="24"/>
                <w:szCs w:val="24"/>
              </w:rPr>
              <w:t>Музыченко Г.Н.</w:t>
            </w: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B93EF0" w:rsidRDefault="0074115B" w:rsidP="005B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115B" w:rsidRPr="00B93EF0" w:rsidTr="00F54A6A">
        <w:tc>
          <w:tcPr>
            <w:tcW w:w="675" w:type="dxa"/>
          </w:tcPr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529" w:type="dxa"/>
          </w:tcPr>
          <w:p w:rsidR="0074115B" w:rsidRPr="00420D02" w:rsidRDefault="0074115B" w:rsidP="00F5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D02">
              <w:rPr>
                <w:rFonts w:ascii="Times New Roman" w:hAnsi="Times New Roman"/>
                <w:b/>
                <w:sz w:val="24"/>
                <w:szCs w:val="24"/>
              </w:rPr>
              <w:t>Педагогические часы</w:t>
            </w: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 по аттестации педагогических работников. </w:t>
            </w:r>
          </w:p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>Утверждение состава аттестационной комиссии</w:t>
            </w:r>
            <w:r w:rsidR="00FC77AB">
              <w:rPr>
                <w:rFonts w:ascii="Times New Roman" w:hAnsi="Times New Roman"/>
                <w:sz w:val="24"/>
                <w:szCs w:val="24"/>
              </w:rPr>
              <w:t xml:space="preserve"> по проведению аттестации в 2017-2018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методических мероприятиях, проводимых МКУ КНМЦ.</w:t>
            </w:r>
          </w:p>
        </w:tc>
        <w:tc>
          <w:tcPr>
            <w:tcW w:w="3367" w:type="dxa"/>
          </w:tcPr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7AB" w:rsidRDefault="00FC77AB" w:rsidP="00FC7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ВМР Малыш О.В.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5B" w:rsidRPr="00B93EF0" w:rsidTr="00F54A6A">
        <w:tc>
          <w:tcPr>
            <w:tcW w:w="675" w:type="dxa"/>
          </w:tcPr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529" w:type="dxa"/>
          </w:tcPr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</w:p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знаний - 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1 сентября  </w:t>
            </w:r>
          </w:p>
          <w:p w:rsidR="0074115B" w:rsidRPr="00B93EF0" w:rsidRDefault="0074115B" w:rsidP="00F5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>Развлечения по плану.</w:t>
            </w:r>
          </w:p>
        </w:tc>
        <w:tc>
          <w:tcPr>
            <w:tcW w:w="3367" w:type="dxa"/>
          </w:tcPr>
          <w:p w:rsidR="0074115B" w:rsidRPr="00B93EF0" w:rsidRDefault="0074115B" w:rsidP="00FC7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B93EF0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proofErr w:type="gramEnd"/>
            <w:r w:rsidRPr="00B93EF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="00FC77AB">
              <w:rPr>
                <w:rFonts w:ascii="Times New Roman" w:hAnsi="Times New Roman"/>
                <w:sz w:val="24"/>
                <w:szCs w:val="24"/>
              </w:rPr>
              <w:t>Петик</w:t>
            </w:r>
            <w:proofErr w:type="spellEnd"/>
            <w:r w:rsidR="00FC77AB">
              <w:rPr>
                <w:rFonts w:ascii="Times New Roman" w:hAnsi="Times New Roman"/>
                <w:sz w:val="24"/>
                <w:szCs w:val="24"/>
              </w:rPr>
              <w:t xml:space="preserve"> О.Ю., Поплавская М.Б., </w:t>
            </w:r>
            <w:proofErr w:type="spellStart"/>
            <w:r w:rsidR="00FC77AB">
              <w:rPr>
                <w:rFonts w:ascii="Times New Roman" w:hAnsi="Times New Roman"/>
                <w:sz w:val="24"/>
                <w:szCs w:val="24"/>
              </w:rPr>
              <w:t>Гармаш</w:t>
            </w:r>
            <w:proofErr w:type="spellEnd"/>
            <w:r w:rsidR="00FC77A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3EF0">
              <w:rPr>
                <w:rFonts w:ascii="Times New Roman" w:hAnsi="Times New Roman"/>
                <w:sz w:val="24"/>
                <w:szCs w:val="24"/>
              </w:rPr>
              <w:t>родители</w:t>
            </w:r>
            <w:proofErr w:type="gramEnd"/>
            <w:r w:rsidRPr="00B93EF0">
              <w:rPr>
                <w:rFonts w:ascii="Times New Roman" w:hAnsi="Times New Roman"/>
                <w:sz w:val="24"/>
                <w:szCs w:val="24"/>
              </w:rPr>
              <w:t>, воспитатели.</w:t>
            </w:r>
          </w:p>
        </w:tc>
      </w:tr>
      <w:tr w:rsidR="0074115B" w:rsidRPr="00B93EF0" w:rsidTr="00F54A6A">
        <w:tc>
          <w:tcPr>
            <w:tcW w:w="9571" w:type="dxa"/>
            <w:gridSpan w:val="3"/>
          </w:tcPr>
          <w:p w:rsidR="0074115B" w:rsidRPr="00B93EF0" w:rsidRDefault="0074115B" w:rsidP="00F54A6A">
            <w:pPr>
              <w:tabs>
                <w:tab w:val="left" w:pos="28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93EF0">
              <w:rPr>
                <w:rFonts w:ascii="Times New Roman" w:hAnsi="Times New Roman"/>
                <w:b/>
                <w:sz w:val="24"/>
                <w:szCs w:val="24"/>
              </w:rPr>
              <w:tab/>
              <w:t>Система работы с родителями</w:t>
            </w:r>
          </w:p>
        </w:tc>
      </w:tr>
      <w:tr w:rsidR="0074115B" w:rsidRPr="00B93EF0" w:rsidTr="00FC77AB">
        <w:trPr>
          <w:trHeight w:val="7854"/>
        </w:trPr>
        <w:tc>
          <w:tcPr>
            <w:tcW w:w="675" w:type="dxa"/>
          </w:tcPr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74115B" w:rsidRPr="00857644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857644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857644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857644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7AB" w:rsidRDefault="00FC77A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7AB" w:rsidRDefault="00FC77A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7AB" w:rsidRDefault="00FC77A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7AB" w:rsidRDefault="00FC77A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7AB" w:rsidRDefault="00FC77A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7AB" w:rsidRDefault="00FC77A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7AB" w:rsidRDefault="00FC77A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7AB" w:rsidRDefault="00FC77A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7AB" w:rsidRDefault="00FC77A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7AB" w:rsidRDefault="00FC77A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7AB" w:rsidRDefault="00FC77A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857644" w:rsidRDefault="0074115B" w:rsidP="00F54A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15B" w:rsidRDefault="0074115B" w:rsidP="00F54A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857644" w:rsidRDefault="0074115B" w:rsidP="00F54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4115B" w:rsidRPr="00B93EF0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3EF0">
              <w:rPr>
                <w:rFonts w:ascii="Times New Roman" w:hAnsi="Times New Roman"/>
                <w:b/>
                <w:sz w:val="24"/>
                <w:szCs w:val="24"/>
              </w:rPr>
              <w:t>Общее родительское собрание:</w:t>
            </w: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 xml:space="preserve">- воспитательно-образовательная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в дошкольном учреждении;</w:t>
            </w:r>
          </w:p>
          <w:p w:rsidR="0074115B" w:rsidRPr="00B93EF0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взаимодействие в работе  воспитателей и специалистов при решении задач годового плана;</w:t>
            </w:r>
          </w:p>
          <w:p w:rsidR="0074115B" w:rsidRPr="00B93EF0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 xml:space="preserve">- организация дополнительных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услуг 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дошкольном учреждении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15B" w:rsidRPr="00B93EF0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>- основные нап</w:t>
            </w:r>
            <w:r>
              <w:rPr>
                <w:rFonts w:ascii="Times New Roman" w:hAnsi="Times New Roman"/>
                <w:sz w:val="24"/>
                <w:szCs w:val="24"/>
              </w:rPr>
              <w:t>равления деятельности дошкольного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Уставом и Образовательной программой;</w:t>
            </w: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социальное партнерство дошкольного учреждения и семьи.</w:t>
            </w:r>
          </w:p>
          <w:p w:rsidR="0074115B" w:rsidRPr="00C607B8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607B8">
              <w:rPr>
                <w:rFonts w:ascii="Times New Roman" w:hAnsi="Times New Roman"/>
                <w:b/>
                <w:sz w:val="24"/>
                <w:szCs w:val="24"/>
              </w:rPr>
              <w:t>Групповые родительские собрания</w:t>
            </w: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«Возрастные особенности и задачи развития детей 4 года жизни»;</w:t>
            </w: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«Возрастные особенности и задачи развития детей среднего возраста»;</w:t>
            </w: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«Воспитания и развития детей старшего дошкольного возраста»;</w:t>
            </w: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«Ребенок на пороге школы!»</w:t>
            </w: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ADB">
              <w:rPr>
                <w:rFonts w:ascii="Times New Roman" w:hAnsi="Times New Roman"/>
                <w:b/>
                <w:sz w:val="24"/>
                <w:szCs w:val="24"/>
              </w:rPr>
              <w:t>Памятки для родителей вновь прибывших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«Первый раз в детский сад».</w:t>
            </w: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</w:t>
            </w:r>
            <w:r w:rsidRPr="0060158A">
              <w:rPr>
                <w:rFonts w:ascii="Times New Roman" w:hAnsi="Times New Roman"/>
                <w:sz w:val="24"/>
                <w:szCs w:val="24"/>
              </w:rPr>
              <w:t xml:space="preserve"> родительских уголков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информацией по организации воспитательно-образовательного процесса в условиях ФГОС ДО.</w:t>
            </w:r>
          </w:p>
          <w:p w:rsidR="0074115B" w:rsidRPr="00B93EF0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с содержанием методических материалов по спортивно-ориентирова</w:t>
            </w:r>
            <w:r w:rsidR="00FC77AB">
              <w:rPr>
                <w:rFonts w:ascii="Times New Roman" w:hAnsi="Times New Roman"/>
                <w:sz w:val="24"/>
                <w:szCs w:val="24"/>
              </w:rPr>
              <w:t>нному физическому воспитанию.</w:t>
            </w:r>
          </w:p>
        </w:tc>
        <w:tc>
          <w:tcPr>
            <w:tcW w:w="3367" w:type="dxa"/>
          </w:tcPr>
          <w:p w:rsidR="0074115B" w:rsidRPr="00B93EF0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Default="00FC77A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Музыченко Г.Н.</w:t>
            </w: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B93EF0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7AB">
              <w:rPr>
                <w:rFonts w:ascii="Times New Roman" w:hAnsi="Times New Roman"/>
                <w:sz w:val="24"/>
                <w:szCs w:val="24"/>
              </w:rPr>
              <w:t>Цыганок И.Ю.</w:t>
            </w:r>
          </w:p>
          <w:p w:rsidR="0074115B" w:rsidRPr="00B93EF0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B93EF0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B93EF0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B93EF0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15B" w:rsidRPr="00B93EF0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15B" w:rsidRPr="00B93EF0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B93EF0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дошкольных групп</w:t>
            </w:r>
          </w:p>
          <w:p w:rsidR="0074115B" w:rsidRPr="00E44AD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7AB" w:rsidRDefault="00FC77A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15B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младших дошкольных групп</w:t>
            </w:r>
          </w:p>
          <w:p w:rsidR="00FC77AB" w:rsidRDefault="00FC77A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7AB" w:rsidRPr="00B93EF0" w:rsidRDefault="00FC77A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Цыганок И.Ю.</w:t>
            </w:r>
          </w:p>
          <w:p w:rsidR="0074115B" w:rsidRPr="00B0269E" w:rsidRDefault="0074115B" w:rsidP="00FC7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ФК </w:t>
            </w:r>
          </w:p>
        </w:tc>
      </w:tr>
      <w:tr w:rsidR="0074115B" w:rsidRPr="00B93EF0" w:rsidTr="00F54A6A">
        <w:tc>
          <w:tcPr>
            <w:tcW w:w="9571" w:type="dxa"/>
            <w:gridSpan w:val="3"/>
          </w:tcPr>
          <w:p w:rsidR="0074115B" w:rsidRPr="00B93EF0" w:rsidRDefault="0074115B" w:rsidP="00F54A6A">
            <w:pPr>
              <w:tabs>
                <w:tab w:val="left" w:pos="33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EF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93EF0">
              <w:rPr>
                <w:rFonts w:ascii="Times New Roman" w:hAnsi="Times New Roman"/>
                <w:b/>
                <w:sz w:val="24"/>
                <w:szCs w:val="24"/>
              </w:rPr>
              <w:tab/>
              <w:t>Административно-хозяйственная работа</w:t>
            </w:r>
          </w:p>
        </w:tc>
      </w:tr>
      <w:tr w:rsidR="0074115B" w:rsidRPr="00B93EF0" w:rsidTr="00F54A6A">
        <w:tc>
          <w:tcPr>
            <w:tcW w:w="675" w:type="dxa"/>
          </w:tcPr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B93EF0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74115B" w:rsidRDefault="0074115B" w:rsidP="00FC7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7AB" w:rsidRDefault="00FC77AB" w:rsidP="00FC7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7AB" w:rsidRDefault="00FC77AB" w:rsidP="00FC7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15B" w:rsidRDefault="0074115B" w:rsidP="00FC7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74115B" w:rsidRPr="00E60548" w:rsidRDefault="0074115B" w:rsidP="00F54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74115B" w:rsidRPr="00B93EF0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>- Инструктаж п</w:t>
            </w:r>
            <w:r>
              <w:rPr>
                <w:rFonts w:ascii="Times New Roman" w:hAnsi="Times New Roman"/>
                <w:sz w:val="24"/>
                <w:szCs w:val="24"/>
              </w:rPr>
              <w:t>о охране жизни и здоровья детей;</w:t>
            </w:r>
          </w:p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по технике безопасности;</w:t>
            </w:r>
          </w:p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по охране труда;</w:t>
            </w:r>
          </w:p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по безопасности;</w:t>
            </w:r>
          </w:p>
          <w:p w:rsidR="0074115B" w:rsidRPr="00B93EF0" w:rsidRDefault="00B62A69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15B">
              <w:rPr>
                <w:rFonts w:ascii="Times New Roman" w:hAnsi="Times New Roman"/>
                <w:sz w:val="24"/>
                <w:szCs w:val="24"/>
              </w:rPr>
              <w:t xml:space="preserve">«Ознакомление сотрудников с правилами внутреннего трудового распорядка» </w:t>
            </w:r>
          </w:p>
        </w:tc>
        <w:tc>
          <w:tcPr>
            <w:tcW w:w="3367" w:type="dxa"/>
          </w:tcPr>
          <w:p w:rsidR="0074115B" w:rsidRDefault="0074115B" w:rsidP="00F5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EF0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ХР </w:t>
            </w:r>
            <w:proofErr w:type="spellStart"/>
            <w:r w:rsidR="00FC77AB">
              <w:rPr>
                <w:rFonts w:ascii="Times New Roman" w:hAnsi="Times New Roman"/>
                <w:sz w:val="24"/>
                <w:szCs w:val="24"/>
              </w:rPr>
              <w:t>Каспаравичус</w:t>
            </w:r>
            <w:proofErr w:type="spellEnd"/>
            <w:r w:rsidR="00FC77AB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FC77AB" w:rsidRDefault="00FC77AB" w:rsidP="00F54A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15B" w:rsidRPr="005D6D57" w:rsidRDefault="0074115B" w:rsidP="00B62A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профсоюзного комитета </w:t>
            </w:r>
            <w:r w:rsidR="00B62A69">
              <w:rPr>
                <w:rFonts w:ascii="Times New Roman" w:hAnsi="Times New Roman"/>
                <w:sz w:val="24"/>
                <w:szCs w:val="24"/>
              </w:rPr>
              <w:t>Фатьянова Я.С.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452E7" w:rsidRDefault="00C452E7" w:rsidP="00F54A6A">
      <w:pPr>
        <w:spacing w:after="0" w:line="240" w:lineRule="auto"/>
        <w:contextualSpacing/>
      </w:pPr>
    </w:p>
    <w:p w:rsidR="00B62A69" w:rsidRDefault="00B62A69" w:rsidP="00F54A6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B62A69" w:rsidSect="0069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194F"/>
    <w:multiLevelType w:val="hybridMultilevel"/>
    <w:tmpl w:val="D1265BEA"/>
    <w:lvl w:ilvl="0" w:tplc="A2F8B3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15B"/>
    <w:rsid w:val="00285E1D"/>
    <w:rsid w:val="002B6AB9"/>
    <w:rsid w:val="003B3526"/>
    <w:rsid w:val="003C064D"/>
    <w:rsid w:val="00407BFE"/>
    <w:rsid w:val="004C14F5"/>
    <w:rsid w:val="0052575A"/>
    <w:rsid w:val="005B425B"/>
    <w:rsid w:val="005F168E"/>
    <w:rsid w:val="00697982"/>
    <w:rsid w:val="007065CE"/>
    <w:rsid w:val="0074115B"/>
    <w:rsid w:val="00757955"/>
    <w:rsid w:val="00890546"/>
    <w:rsid w:val="009072B5"/>
    <w:rsid w:val="00974645"/>
    <w:rsid w:val="00A17EA9"/>
    <w:rsid w:val="00AE2DCE"/>
    <w:rsid w:val="00B62A69"/>
    <w:rsid w:val="00C42B0F"/>
    <w:rsid w:val="00C452E7"/>
    <w:rsid w:val="00C83ED1"/>
    <w:rsid w:val="00E3250D"/>
    <w:rsid w:val="00E34066"/>
    <w:rsid w:val="00F54A6A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608B4-10B9-4AFC-B45D-40BC28CC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15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11</cp:revision>
  <dcterms:created xsi:type="dcterms:W3CDTF">2016-10-20T17:02:00Z</dcterms:created>
  <dcterms:modified xsi:type="dcterms:W3CDTF">2017-09-22T07:39:00Z</dcterms:modified>
</cp:coreProperties>
</file>